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34597" w:rsidRPr="00065FC4" w14:paraId="67AFAED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CC8DC15" w14:textId="05EB1D0A" w:rsidR="000B6DC1" w:rsidRPr="00065FC4" w:rsidRDefault="000B6DC1" w:rsidP="006A172A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br/>
            </w:r>
            <w:r w:rsidR="006A172A" w:rsidRPr="00065FC4">
              <w:rPr>
                <w:rFonts w:ascii="Comic Sans MS" w:hAnsi="Comic Sans MS" w:cs="Arial"/>
                <w:color w:val="000000"/>
                <w:sz w:val="80"/>
                <w:szCs w:val="80"/>
              </w:rPr>
              <w:t>barrage</w:t>
            </w:r>
          </w:p>
        </w:tc>
        <w:tc>
          <w:tcPr>
            <w:tcW w:w="5508" w:type="dxa"/>
            <w:vAlign w:val="center"/>
          </w:tcPr>
          <w:p w14:paraId="30AFE9F8" w14:textId="2AFF777D" w:rsidR="00CA2FF4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 w:cs="Arial"/>
                <w:color w:val="000000"/>
                <w:sz w:val="80"/>
                <w:szCs w:val="80"/>
              </w:rPr>
              <w:t>bigot</w:t>
            </w:r>
          </w:p>
        </w:tc>
      </w:tr>
      <w:tr w:rsidR="00C34597" w:rsidRPr="00065FC4" w14:paraId="0E20004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9D3C047" w14:textId="641C607E" w:rsidR="00CA2FF4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designate</w:t>
            </w:r>
          </w:p>
        </w:tc>
        <w:tc>
          <w:tcPr>
            <w:tcW w:w="5508" w:type="dxa"/>
            <w:vAlign w:val="center"/>
          </w:tcPr>
          <w:p w14:paraId="2B8450E4" w14:textId="22FEED38" w:rsidR="00CA2FF4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 w:cs="Arial"/>
                <w:color w:val="000000"/>
                <w:sz w:val="80"/>
                <w:szCs w:val="80"/>
              </w:rPr>
              <w:t>diversity</w:t>
            </w:r>
          </w:p>
        </w:tc>
      </w:tr>
      <w:tr w:rsidR="00C34597" w:rsidRPr="00065FC4" w14:paraId="38CF03D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CB7D8F7" w14:textId="231FD2EA" w:rsidR="00CA2FF4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enigma</w:t>
            </w:r>
          </w:p>
        </w:tc>
        <w:tc>
          <w:tcPr>
            <w:tcW w:w="5508" w:type="dxa"/>
            <w:vAlign w:val="center"/>
          </w:tcPr>
          <w:p w14:paraId="340B83E0" w14:textId="6C1E5C0A" w:rsidR="00DE3772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 w:cs="Arial"/>
                <w:color w:val="000000"/>
                <w:sz w:val="80"/>
                <w:szCs w:val="80"/>
              </w:rPr>
              <w:t>gloat</w:t>
            </w:r>
          </w:p>
        </w:tc>
      </w:tr>
      <w:tr w:rsidR="00C34597" w:rsidRPr="00065FC4" w14:paraId="5BD72335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8D406CE" w14:textId="1A85A673" w:rsidR="00DE3772" w:rsidRPr="00065FC4" w:rsidRDefault="006A172A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 w:cs="Arial"/>
                <w:color w:val="000000"/>
                <w:sz w:val="80"/>
                <w:szCs w:val="80"/>
              </w:rPr>
              <w:t>global</w:t>
            </w:r>
          </w:p>
        </w:tc>
        <w:tc>
          <w:tcPr>
            <w:tcW w:w="5508" w:type="dxa"/>
            <w:vAlign w:val="center"/>
          </w:tcPr>
          <w:p w14:paraId="2CC347B8" w14:textId="77777777" w:rsidR="000B6DC1" w:rsidRPr="00065FC4" w:rsidRDefault="000B6DC1" w:rsidP="000B6DC1">
            <w:pPr>
              <w:spacing w:before="45" w:after="45" w:line="360" w:lineRule="atLeast"/>
              <w:jc w:val="center"/>
              <w:rPr>
                <w:rFonts w:ascii="Comic Sans MS" w:eastAsia="Times New Roman" w:hAnsi="Comic Sans MS" w:cs="Times New Roman"/>
                <w:sz w:val="80"/>
                <w:szCs w:val="80"/>
              </w:rPr>
            </w:pPr>
          </w:p>
          <w:p w14:paraId="29DE02AC" w14:textId="43C909C2" w:rsidR="000B6DC1" w:rsidRPr="00065FC4" w:rsidRDefault="006A172A" w:rsidP="000B6DC1">
            <w:pPr>
              <w:spacing w:before="45" w:after="45" w:line="360" w:lineRule="atLeast"/>
              <w:jc w:val="center"/>
              <w:rPr>
                <w:rFonts w:ascii="Comic Sans MS" w:eastAsia="Times New Roman" w:hAnsi="Comic Sans MS" w:cs="Times New Roman"/>
                <w:sz w:val="80"/>
                <w:szCs w:val="80"/>
              </w:rPr>
            </w:pPr>
            <w:r w:rsidRPr="00065FC4">
              <w:rPr>
                <w:rFonts w:ascii="Comic Sans MS" w:eastAsia="Times New Roman" w:hAnsi="Comic Sans MS" w:cs="Times New Roman"/>
                <w:sz w:val="80"/>
                <w:szCs w:val="80"/>
              </w:rPr>
              <w:t>illusion</w:t>
            </w:r>
          </w:p>
          <w:p w14:paraId="7915FEA6" w14:textId="7F5CE584" w:rsidR="00DE3772" w:rsidRPr="00065FC4" w:rsidRDefault="00DE3772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C34597" w:rsidRPr="00065FC4" w14:paraId="7521D9FF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676EA0A9" w14:textId="77777777" w:rsidR="0024540D" w:rsidRPr="00065FC4" w:rsidRDefault="0024540D" w:rsidP="0024540D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C6058CC" w14:textId="1E1E137C" w:rsidR="001D444F" w:rsidRPr="00065FC4" w:rsidRDefault="001D444F" w:rsidP="006A17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(n</w:t>
            </w:r>
            <w:r w:rsidR="00CA2FF4" w:rsidRPr="00065FC4">
              <w:rPr>
                <w:rFonts w:ascii="Comic Sans MS" w:hAnsi="Comic Sans MS"/>
                <w:sz w:val="32"/>
                <w:szCs w:val="32"/>
              </w:rPr>
              <w:t>.</w:t>
            </w:r>
            <w:r w:rsidR="0024540D" w:rsidRPr="00065FC4">
              <w:rPr>
                <w:rFonts w:ascii="Comic Sans MS" w:hAnsi="Comic Sans MS"/>
                <w:sz w:val="32"/>
                <w:szCs w:val="32"/>
              </w:rPr>
              <w:t>)</w:t>
            </w:r>
            <w:r w:rsidR="006A172A" w:rsidRPr="00065FC4">
              <w:rPr>
                <w:rFonts w:ascii="Comic Sans MS" w:hAnsi="Comic Sans MS"/>
                <w:sz w:val="32"/>
                <w:szCs w:val="32"/>
              </w:rPr>
              <w:t xml:space="preserve"> an intolerant, prejudiced, or biased person </w:t>
            </w:r>
          </w:p>
          <w:p w14:paraId="273B6AD8" w14:textId="77777777" w:rsidR="00CA2FF4" w:rsidRPr="00065FC4" w:rsidRDefault="00CA2FF4" w:rsidP="00432B7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D7EA70D" w14:textId="77777777" w:rsidR="00CA2FF4" w:rsidRPr="00065FC4" w:rsidRDefault="00CA2FF4" w:rsidP="00CA2FF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  <w:vAlign w:val="center"/>
          </w:tcPr>
          <w:p w14:paraId="02DAF5D9" w14:textId="2B75DA2D" w:rsidR="00C34597" w:rsidRPr="00065FC4" w:rsidRDefault="006A172A" w:rsidP="001D444F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(n.) a rapid, large-scale outpouring of something</w:t>
            </w:r>
          </w:p>
          <w:p w14:paraId="6EDB7B9B" w14:textId="25164380" w:rsidR="000B6DC1" w:rsidRPr="00065FC4" w:rsidRDefault="000B6DC1" w:rsidP="000B6DC1">
            <w:pPr>
              <w:spacing w:after="120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C34597" w:rsidRPr="00065FC4" w14:paraId="27E94D98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E8C290F" w14:textId="6915F4C0" w:rsidR="001D444F" w:rsidRPr="00065FC4" w:rsidRDefault="006A172A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(n.) difference, variety; a condition of having many different types or forms</w:t>
            </w:r>
          </w:p>
        </w:tc>
        <w:tc>
          <w:tcPr>
            <w:tcW w:w="5508" w:type="dxa"/>
            <w:vAlign w:val="center"/>
          </w:tcPr>
          <w:p w14:paraId="12938AA9" w14:textId="77777777" w:rsidR="006A172A" w:rsidRPr="00065FC4" w:rsidRDefault="001D444F" w:rsidP="006A172A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(v</w:t>
            </w:r>
            <w:r w:rsidR="0024540D" w:rsidRPr="00065FC4">
              <w:rPr>
                <w:rFonts w:ascii="Comic Sans MS" w:hAnsi="Comic Sans MS"/>
                <w:sz w:val="32"/>
                <w:szCs w:val="32"/>
              </w:rPr>
              <w:t xml:space="preserve">.) </w:t>
            </w:r>
            <w:r w:rsidRPr="00065FC4">
              <w:rPr>
                <w:rFonts w:ascii="Comic Sans MS" w:hAnsi="Comic Sans MS"/>
                <w:sz w:val="32"/>
                <w:szCs w:val="32"/>
              </w:rPr>
              <w:t xml:space="preserve">to </w:t>
            </w:r>
            <w:r w:rsidR="006A172A" w:rsidRPr="00065FC4">
              <w:rPr>
                <w:rFonts w:ascii="Comic Sans MS" w:hAnsi="Comic Sans MS"/>
                <w:sz w:val="32"/>
                <w:szCs w:val="32"/>
              </w:rPr>
              <w:t xml:space="preserve">indicate, point out; to appoint </w:t>
            </w:r>
          </w:p>
          <w:p w14:paraId="15E0C195" w14:textId="77777777" w:rsidR="006A172A" w:rsidRPr="00065FC4" w:rsidRDefault="006A172A" w:rsidP="006A172A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20FEC4E" w14:textId="26EF8E62" w:rsidR="00CA2FF4" w:rsidRPr="00065FC4" w:rsidRDefault="006A172A" w:rsidP="006A172A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(adj.) selected but not yet installed</w:t>
            </w:r>
            <w:r w:rsidR="001D444F" w:rsidRPr="00065FC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C34597" w:rsidRPr="00065FC4" w14:paraId="6F4AB17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3555FDF8" w14:textId="49FAA786" w:rsidR="003D5926" w:rsidRPr="00065FC4" w:rsidRDefault="001D444F" w:rsidP="006A17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 xml:space="preserve">(v.) </w:t>
            </w:r>
            <w:r w:rsidR="006A172A" w:rsidRPr="00065FC4">
              <w:rPr>
                <w:rFonts w:ascii="Comic Sans MS" w:hAnsi="Comic Sans MS"/>
                <w:sz w:val="32"/>
                <w:szCs w:val="32"/>
              </w:rPr>
              <w:t xml:space="preserve">to look or think about with great intensity and satisfaction; to take great personal joy in </w:t>
            </w:r>
          </w:p>
        </w:tc>
        <w:tc>
          <w:tcPr>
            <w:tcW w:w="5508" w:type="dxa"/>
            <w:vAlign w:val="center"/>
          </w:tcPr>
          <w:p w14:paraId="3EFCD867" w14:textId="2363968B" w:rsidR="001D444F" w:rsidRPr="00065FC4" w:rsidRDefault="006A172A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(n.) someone or something that is extremely puzzling; that which cannot be understood or explained</w:t>
            </w:r>
          </w:p>
          <w:p w14:paraId="0506C1EF" w14:textId="77777777" w:rsidR="00E30732" w:rsidRPr="00065FC4" w:rsidRDefault="00E30732" w:rsidP="003D59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34597" w:rsidRPr="00065FC4" w14:paraId="7F8A850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F87BCB6" w14:textId="038CE29B" w:rsidR="00E02CF4" w:rsidRPr="00065FC4" w:rsidRDefault="006A172A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>(n.) a false idea;</w:t>
            </w:r>
            <w:r w:rsidR="00065FC4" w:rsidRPr="00065FC4">
              <w:rPr>
                <w:rFonts w:ascii="Comic Sans MS" w:hAnsi="Comic Sans MS"/>
                <w:sz w:val="32"/>
                <w:szCs w:val="32"/>
              </w:rPr>
              <w:t xml:space="preserve"> something that one seems to see or be aware of that does not really exist </w:t>
            </w:r>
          </w:p>
        </w:tc>
        <w:tc>
          <w:tcPr>
            <w:tcW w:w="5508" w:type="dxa"/>
            <w:vAlign w:val="center"/>
          </w:tcPr>
          <w:p w14:paraId="355F63DD" w14:textId="0655DFC8" w:rsidR="00EE77EF" w:rsidRPr="00065FC4" w:rsidRDefault="00EE77EF" w:rsidP="00EE77E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65FC4">
              <w:rPr>
                <w:rFonts w:ascii="Comic Sans MS" w:hAnsi="Comic Sans MS"/>
                <w:sz w:val="32"/>
                <w:szCs w:val="32"/>
              </w:rPr>
              <w:t xml:space="preserve">(adj.) </w:t>
            </w:r>
            <w:r w:rsidR="00065FC4" w:rsidRPr="00065FC4">
              <w:rPr>
                <w:rFonts w:ascii="Comic Sans MS" w:hAnsi="Comic Sans MS"/>
                <w:sz w:val="32"/>
                <w:szCs w:val="32"/>
              </w:rPr>
              <w:t xml:space="preserve">of, relating to, or involving the entire world; comprehensive  </w:t>
            </w:r>
          </w:p>
          <w:p w14:paraId="2786F5A5" w14:textId="77777777" w:rsidR="00E02CF4" w:rsidRPr="00065FC4" w:rsidRDefault="00E02CF4" w:rsidP="00E02CF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2FF4" w:rsidRPr="00065FC4" w14:paraId="645C98E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01EE97E" w14:textId="27F76F91" w:rsidR="00DE3772" w:rsidRPr="00065FC4" w:rsidRDefault="00065FC4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lastRenderedPageBreak/>
              <w:t>infuriate</w:t>
            </w:r>
          </w:p>
        </w:tc>
        <w:tc>
          <w:tcPr>
            <w:tcW w:w="5508" w:type="dxa"/>
            <w:vAlign w:val="center"/>
          </w:tcPr>
          <w:p w14:paraId="3CF028DE" w14:textId="4A87B2A0" w:rsidR="00CA2FF4" w:rsidRPr="00065FC4" w:rsidRDefault="00065FC4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motivate</w:t>
            </w:r>
          </w:p>
        </w:tc>
      </w:tr>
      <w:tr w:rsidR="00CA2FF4" w:rsidRPr="00065FC4" w14:paraId="22EFDA5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4F63A0E0" w14:textId="7814CE3B" w:rsidR="00CA2FF4" w:rsidRPr="00065FC4" w:rsidRDefault="00065FC4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pacifist</w:t>
            </w:r>
          </w:p>
        </w:tc>
        <w:tc>
          <w:tcPr>
            <w:tcW w:w="5508" w:type="dxa"/>
            <w:vAlign w:val="center"/>
          </w:tcPr>
          <w:p w14:paraId="3C1F96FA" w14:textId="3BE9A905" w:rsidR="00CA2FF4" w:rsidRPr="00065FC4" w:rsidRDefault="00065FC4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queue</w:t>
            </w:r>
          </w:p>
        </w:tc>
      </w:tr>
      <w:tr w:rsidR="00CA2FF4" w:rsidRPr="00065FC4" w14:paraId="221C2C89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669866E4" w14:textId="4CA4545E" w:rsidR="00CA2FF4" w:rsidRPr="00065FC4" w:rsidRDefault="00065FC4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restrict</w:t>
            </w:r>
          </w:p>
        </w:tc>
        <w:tc>
          <w:tcPr>
            <w:tcW w:w="5508" w:type="dxa"/>
            <w:vAlign w:val="center"/>
          </w:tcPr>
          <w:p w14:paraId="7FB01B81" w14:textId="4A0612E9" w:rsidR="00CA2FF4" w:rsidRPr="00065FC4" w:rsidRDefault="00065FC4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sage</w:t>
            </w:r>
          </w:p>
        </w:tc>
      </w:tr>
      <w:tr w:rsidR="00CA2FF4" w:rsidRPr="00065FC4" w14:paraId="77999ED7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DE5433C" w14:textId="16FF04DB" w:rsidR="00CA2FF4" w:rsidRPr="00065FC4" w:rsidRDefault="00065FC4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slake</w:t>
            </w:r>
          </w:p>
        </w:tc>
        <w:tc>
          <w:tcPr>
            <w:tcW w:w="5508" w:type="dxa"/>
            <w:vAlign w:val="center"/>
          </w:tcPr>
          <w:p w14:paraId="4F5128DE" w14:textId="3634E49D" w:rsidR="00CA2FF4" w:rsidRPr="00065FC4" w:rsidRDefault="00065FC4" w:rsidP="00CA2FF4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065FC4">
              <w:rPr>
                <w:rFonts w:ascii="Comic Sans MS" w:hAnsi="Comic Sans MS"/>
                <w:sz w:val="80"/>
                <w:szCs w:val="80"/>
              </w:rPr>
              <w:t>terrain</w:t>
            </w:r>
          </w:p>
        </w:tc>
      </w:tr>
      <w:tr w:rsidR="00CA2FF4" w:rsidRPr="00065FC4" w14:paraId="7ADE2F5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B6FA846" w14:textId="08EEDFDF" w:rsidR="004E1401" w:rsidRPr="00065FC4" w:rsidRDefault="00AF1DE2" w:rsidP="00065F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65FC4">
              <w:rPr>
                <w:rFonts w:ascii="Comic Sans MS" w:hAnsi="Comic Sans MS"/>
                <w:sz w:val="36"/>
                <w:szCs w:val="36"/>
              </w:rPr>
              <w:lastRenderedPageBreak/>
              <w:t xml:space="preserve">(v.) to </w:t>
            </w:r>
            <w:r w:rsidR="00065FC4">
              <w:rPr>
                <w:rFonts w:ascii="Comic Sans MS" w:hAnsi="Comic Sans MS"/>
                <w:sz w:val="36"/>
                <w:szCs w:val="36"/>
              </w:rPr>
              <w:t>provide with a reason for doing; to push to some goal</w:t>
            </w:r>
          </w:p>
        </w:tc>
        <w:tc>
          <w:tcPr>
            <w:tcW w:w="5508" w:type="dxa"/>
            <w:vAlign w:val="center"/>
          </w:tcPr>
          <w:p w14:paraId="65975D2B" w14:textId="5D99AD0D" w:rsidR="004E1401" w:rsidRP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make very angry, enrage</w:t>
            </w:r>
            <w:r w:rsidR="00352FD6" w:rsidRPr="00065FC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AF1DE2" w:rsidRPr="00065FC4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CA2FF4" w:rsidRPr="00065FC4" w14:paraId="41C92A92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935BC19" w14:textId="296A97ED" w:rsid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line of people waiting for something (such as a bus);</w:t>
            </w:r>
          </w:p>
          <w:p w14:paraId="0A1E7B7B" w14:textId="77777777" w:rsid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38CBB61D" w14:textId="37143699" w:rsidR="004E1401" w:rsidRP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(v.) to form such a line </w:t>
            </w:r>
          </w:p>
        </w:tc>
        <w:tc>
          <w:tcPr>
            <w:tcW w:w="5508" w:type="dxa"/>
            <w:vAlign w:val="center"/>
          </w:tcPr>
          <w:p w14:paraId="32D96E2B" w14:textId="77777777" w:rsid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one who is against war or the use of violence;</w:t>
            </w:r>
          </w:p>
          <w:p w14:paraId="52A343E0" w14:textId="77777777" w:rsid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7A163A58" w14:textId="5B3B11A1" w:rsidR="004E1401" w:rsidRPr="00065FC4" w:rsidRDefault="00065FC4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(adj.) opposing war or violence</w:t>
            </w:r>
          </w:p>
        </w:tc>
      </w:tr>
      <w:tr w:rsidR="00CA2FF4" w:rsidRPr="00065FC4" w14:paraId="22DA0763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E4B8E6A" w14:textId="77777777" w:rsidR="00065FC4" w:rsidRDefault="00352FD6" w:rsidP="00065F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65FC4">
              <w:rPr>
                <w:rFonts w:ascii="Comic Sans MS" w:hAnsi="Comic Sans MS"/>
                <w:sz w:val="36"/>
                <w:szCs w:val="36"/>
              </w:rPr>
              <w:t xml:space="preserve">(adj.) </w:t>
            </w:r>
            <w:r w:rsidR="00065FC4">
              <w:rPr>
                <w:rFonts w:ascii="Comic Sans MS" w:hAnsi="Comic Sans MS"/>
                <w:sz w:val="36"/>
                <w:szCs w:val="36"/>
              </w:rPr>
              <w:t>wise;</w:t>
            </w:r>
          </w:p>
          <w:p w14:paraId="49FD04A0" w14:textId="77777777" w:rsidR="00065FC4" w:rsidRDefault="00065FC4" w:rsidP="00065F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D72EC64" w14:textId="1FC68381" w:rsidR="004E1401" w:rsidRPr="00065FC4" w:rsidRDefault="00065FC4" w:rsidP="00065FC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 very wise person</w:t>
            </w:r>
          </w:p>
        </w:tc>
        <w:tc>
          <w:tcPr>
            <w:tcW w:w="5508" w:type="dxa"/>
            <w:vAlign w:val="center"/>
          </w:tcPr>
          <w:p w14:paraId="1CE3B1DD" w14:textId="0484E5CF" w:rsidR="00352FD6" w:rsidRPr="00065FC4" w:rsidRDefault="004E439E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keep within set limits; to confine</w:t>
            </w:r>
          </w:p>
          <w:p w14:paraId="662B3696" w14:textId="77777777" w:rsidR="004E1401" w:rsidRPr="00065FC4" w:rsidRDefault="004E1401" w:rsidP="00CB3C2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A2FF4" w:rsidRPr="00065FC4" w14:paraId="63F0AE06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15A3436" w14:textId="1DE1570B" w:rsidR="00352FD6" w:rsidRPr="00065FC4" w:rsidRDefault="00352FD6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65FC4">
              <w:rPr>
                <w:rFonts w:ascii="Comic Sans MS" w:hAnsi="Comic Sans MS"/>
                <w:sz w:val="36"/>
                <w:szCs w:val="36"/>
              </w:rPr>
              <w:t>(</w:t>
            </w:r>
            <w:r w:rsidR="004E439E">
              <w:rPr>
                <w:rFonts w:ascii="Comic Sans MS" w:hAnsi="Comic Sans MS"/>
                <w:sz w:val="36"/>
                <w:szCs w:val="36"/>
              </w:rPr>
              <w:t>n.) the landscape, especially its physical features for fitness for some use; a field of knowledge</w:t>
            </w:r>
          </w:p>
          <w:p w14:paraId="1C91CDE4" w14:textId="77777777" w:rsidR="00CA2FF4" w:rsidRPr="00065FC4" w:rsidRDefault="00CA2FF4" w:rsidP="00CB3C2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508" w:type="dxa"/>
            <w:vAlign w:val="center"/>
          </w:tcPr>
          <w:p w14:paraId="786FBFC7" w14:textId="082DB625" w:rsidR="00352FD6" w:rsidRPr="00065FC4" w:rsidRDefault="00352FD6" w:rsidP="004E43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65FC4">
              <w:rPr>
                <w:rFonts w:ascii="Comic Sans MS" w:hAnsi="Comic Sans MS"/>
                <w:sz w:val="36"/>
                <w:szCs w:val="36"/>
              </w:rPr>
              <w:t>(</w:t>
            </w:r>
            <w:r w:rsidR="004E439E">
              <w:rPr>
                <w:rFonts w:ascii="Comic Sans MS" w:hAnsi="Comic Sans MS"/>
                <w:sz w:val="36"/>
                <w:szCs w:val="36"/>
              </w:rPr>
              <w:t>v.) to satisfy, relieve, or bring to an end</w:t>
            </w:r>
          </w:p>
          <w:p w14:paraId="721D2A67" w14:textId="77777777" w:rsidR="00CA2FF4" w:rsidRPr="00065FC4" w:rsidRDefault="00CA2FF4" w:rsidP="00AF1DE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EA94BDC" w14:textId="09C6C71F" w:rsidR="0024540D" w:rsidRPr="00065FC4" w:rsidRDefault="0024540D" w:rsidP="00607299">
      <w:pPr>
        <w:jc w:val="center"/>
        <w:rPr>
          <w:rFonts w:ascii="Comic Sans MS" w:hAnsi="Comic Sans MS"/>
          <w:sz w:val="80"/>
          <w:szCs w:val="80"/>
        </w:rPr>
      </w:pPr>
      <w:r w:rsidRPr="00065FC4">
        <w:rPr>
          <w:rFonts w:ascii="Comic Sans MS" w:hAnsi="Comic Sans MS"/>
          <w:sz w:val="80"/>
          <w:szCs w:val="80"/>
        </w:rPr>
        <w:tab/>
      </w:r>
      <w:r w:rsidRPr="00065FC4">
        <w:rPr>
          <w:rFonts w:ascii="Comic Sans MS" w:hAnsi="Comic Sans MS"/>
          <w:sz w:val="80"/>
          <w:szCs w:val="8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540D" w:rsidRPr="00065FC4" w14:paraId="1D0C160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3FD03913" w14:textId="5BB43DAC" w:rsidR="0024540D" w:rsidRPr="00065FC4" w:rsidRDefault="004E439E" w:rsidP="0043504D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vocation</w:t>
            </w:r>
          </w:p>
        </w:tc>
        <w:tc>
          <w:tcPr>
            <w:tcW w:w="5508" w:type="dxa"/>
            <w:vAlign w:val="center"/>
          </w:tcPr>
          <w:p w14:paraId="322A5503" w14:textId="74AA92BF" w:rsidR="0024540D" w:rsidRPr="00065FC4" w:rsidRDefault="004E439E" w:rsidP="00C12135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vow</w:t>
            </w:r>
          </w:p>
        </w:tc>
      </w:tr>
      <w:tr w:rsidR="0024540D" w:rsidRPr="00065FC4" w14:paraId="525E20B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73B5DE63" w14:textId="2D21E3B1" w:rsidR="0024540D" w:rsidRPr="00065FC4" w:rsidRDefault="004E439E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waylay</w:t>
            </w:r>
          </w:p>
        </w:tc>
        <w:tc>
          <w:tcPr>
            <w:tcW w:w="5508" w:type="dxa"/>
            <w:vAlign w:val="center"/>
          </w:tcPr>
          <w:p w14:paraId="23215F9F" w14:textId="5FC52322" w:rsidR="0024540D" w:rsidRPr="00065FC4" w:rsidRDefault="004E439E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wither</w:t>
            </w:r>
          </w:p>
        </w:tc>
      </w:tr>
      <w:tr w:rsidR="0024540D" w:rsidRPr="00065FC4" w14:paraId="13B813A0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0019F10A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7E40B6F7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07299" w:rsidRPr="00065FC4" w14:paraId="35FC81FE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75C94A2F" w14:textId="77777777" w:rsidR="00607299" w:rsidRPr="00065FC4" w:rsidRDefault="00607299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462FE1F6" w14:textId="77777777" w:rsidR="00607299" w:rsidRPr="00065FC4" w:rsidRDefault="00607299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</w:tbl>
    <w:p w14:paraId="6CD6ABC2" w14:textId="66B33BE9" w:rsidR="0024540D" w:rsidRPr="00065FC4" w:rsidRDefault="0024540D" w:rsidP="00607299">
      <w:pPr>
        <w:rPr>
          <w:rFonts w:ascii="Comic Sans MS" w:hAnsi="Comic Sans MS"/>
          <w:sz w:val="80"/>
          <w:szCs w:val="8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540D" w:rsidRPr="00065FC4" w14:paraId="18944D1C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72FCB3B5" w14:textId="77777777" w:rsidR="00607299" w:rsidRDefault="00607299" w:rsidP="006072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(n.) a solemn or sacred promise or pledge;</w:t>
            </w:r>
          </w:p>
          <w:p w14:paraId="638710C7" w14:textId="77777777" w:rsidR="00607299" w:rsidRDefault="00607299" w:rsidP="006072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2881F53" w14:textId="4F9B7D08" w:rsidR="0024540D" w:rsidRPr="004E439E" w:rsidRDefault="00607299" w:rsidP="0060729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declare or promise in a solemn way</w:t>
            </w:r>
          </w:p>
        </w:tc>
        <w:tc>
          <w:tcPr>
            <w:tcW w:w="5508" w:type="dxa"/>
            <w:vAlign w:val="center"/>
          </w:tcPr>
          <w:p w14:paraId="3B2671B8" w14:textId="77777777" w:rsidR="00AF1DE2" w:rsidRPr="004E439E" w:rsidRDefault="00AF1DE2" w:rsidP="00EE77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4CE56D06" w14:textId="1D099B96" w:rsidR="0024540D" w:rsidRPr="004E439E" w:rsidRDefault="00607299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any trade, profession, or occupation; a sense of fitness or special calling for one’s work</w:t>
            </w:r>
          </w:p>
        </w:tc>
      </w:tr>
      <w:tr w:rsidR="0024540D" w:rsidRPr="00065FC4" w14:paraId="45581075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0C5EDB0E" w14:textId="6593FA24" w:rsidR="0024540D" w:rsidRPr="004E439E" w:rsidRDefault="00607299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E439E">
              <w:rPr>
                <w:rFonts w:ascii="Comic Sans MS" w:hAnsi="Comic Sans MS"/>
                <w:sz w:val="36"/>
                <w:szCs w:val="36"/>
              </w:rPr>
              <w:t>(</w:t>
            </w:r>
            <w:r>
              <w:rPr>
                <w:rFonts w:ascii="Comic Sans MS" w:hAnsi="Comic Sans MS"/>
                <w:sz w:val="36"/>
                <w:szCs w:val="36"/>
              </w:rPr>
              <w:t>v.) to dry up, wilt, sag; to cause someone to feel ashamed, humiliated, or very small</w:t>
            </w:r>
          </w:p>
        </w:tc>
        <w:tc>
          <w:tcPr>
            <w:tcW w:w="5508" w:type="dxa"/>
            <w:vAlign w:val="center"/>
          </w:tcPr>
          <w:p w14:paraId="65EF2613" w14:textId="77777777" w:rsidR="00607299" w:rsidRPr="004E439E" w:rsidRDefault="00607299" w:rsidP="006072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E065E30" w14:textId="2294901B" w:rsidR="0024540D" w:rsidRPr="004E439E" w:rsidRDefault="00607299" w:rsidP="006072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(v.) to lie in wait for and attack, ambush </w:t>
            </w:r>
            <w:r w:rsidRPr="004E439E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24540D" w:rsidRPr="00065FC4" w14:paraId="6459712C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5E7C3B1C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5EF47C82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24540D" w:rsidRPr="00065FC4" w14:paraId="31DBC48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56579F0B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7A7D3EB6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</w:tbl>
    <w:p w14:paraId="570F44FC" w14:textId="77777777" w:rsidR="0024540D" w:rsidRPr="00065FC4" w:rsidRDefault="0024540D" w:rsidP="00C34597">
      <w:pPr>
        <w:jc w:val="center"/>
        <w:rPr>
          <w:rFonts w:ascii="Comic Sans MS" w:hAnsi="Comic Sans MS"/>
          <w:sz w:val="80"/>
          <w:szCs w:val="80"/>
        </w:rPr>
      </w:pPr>
    </w:p>
    <w:p w14:paraId="49407C03" w14:textId="77777777" w:rsidR="00065FC4" w:rsidRPr="00065FC4" w:rsidRDefault="00065FC4">
      <w:pPr>
        <w:jc w:val="center"/>
        <w:rPr>
          <w:rFonts w:ascii="Comic Sans MS" w:hAnsi="Comic Sans MS"/>
          <w:sz w:val="80"/>
          <w:szCs w:val="80"/>
        </w:rPr>
      </w:pPr>
    </w:p>
    <w:sectPr w:rsidR="00065FC4" w:rsidRPr="00065FC4" w:rsidSect="00C3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597"/>
    <w:rsid w:val="00065FC4"/>
    <w:rsid w:val="00093E4D"/>
    <w:rsid w:val="000A7230"/>
    <w:rsid w:val="000B6DC1"/>
    <w:rsid w:val="001443F9"/>
    <w:rsid w:val="00162A33"/>
    <w:rsid w:val="001D444F"/>
    <w:rsid w:val="0024540D"/>
    <w:rsid w:val="002563BC"/>
    <w:rsid w:val="00352FD6"/>
    <w:rsid w:val="003D5926"/>
    <w:rsid w:val="00432B76"/>
    <w:rsid w:val="0043504D"/>
    <w:rsid w:val="004E1401"/>
    <w:rsid w:val="004E439E"/>
    <w:rsid w:val="004F29A3"/>
    <w:rsid w:val="0052646D"/>
    <w:rsid w:val="00576C44"/>
    <w:rsid w:val="005C2E96"/>
    <w:rsid w:val="005C681A"/>
    <w:rsid w:val="00607299"/>
    <w:rsid w:val="0067618A"/>
    <w:rsid w:val="006A172A"/>
    <w:rsid w:val="006C7E83"/>
    <w:rsid w:val="007D48D7"/>
    <w:rsid w:val="0087685D"/>
    <w:rsid w:val="00A22EEA"/>
    <w:rsid w:val="00A27B07"/>
    <w:rsid w:val="00A66F08"/>
    <w:rsid w:val="00AF1DE2"/>
    <w:rsid w:val="00B45836"/>
    <w:rsid w:val="00B45C95"/>
    <w:rsid w:val="00C12135"/>
    <w:rsid w:val="00C34597"/>
    <w:rsid w:val="00CA2FF4"/>
    <w:rsid w:val="00CB3C2F"/>
    <w:rsid w:val="00D942F7"/>
    <w:rsid w:val="00DE3772"/>
    <w:rsid w:val="00E00FA6"/>
    <w:rsid w:val="00E02CF4"/>
    <w:rsid w:val="00E30732"/>
    <w:rsid w:val="00EB1BFD"/>
    <w:rsid w:val="00EE77EF"/>
    <w:rsid w:val="00F5341C"/>
    <w:rsid w:val="00FB6FC5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56B"/>
  <w15:docId w15:val="{ADB8EF51-DC89-47A3-B5FC-9FCA79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35"/>
    <w:rPr>
      <w:rFonts w:ascii="Segoe UI" w:hAnsi="Segoe UI" w:cs="Segoe UI"/>
      <w:sz w:val="18"/>
      <w:szCs w:val="18"/>
    </w:rPr>
  </w:style>
  <w:style w:type="character" w:customStyle="1" w:styleId="cols">
    <w:name w:val="cols"/>
    <w:basedOn w:val="DefaultParagraphFont"/>
    <w:rsid w:val="000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2" ma:contentTypeDescription="Create a new document." ma:contentTypeScope="" ma:versionID="f679fee8cbb20ba01829c8a0fe4cfd28">
  <xsd:schema xmlns:xsd="http://www.w3.org/2001/XMLSchema" xmlns:xs="http://www.w3.org/2001/XMLSchema" xmlns:p="http://schemas.microsoft.com/office/2006/metadata/properties" xmlns:ns2="9262a003-15b2-4437-ae51-a41c87795c60" targetNamespace="http://schemas.microsoft.com/office/2006/metadata/properties" ma:root="true" ma:fieldsID="204996e5ede334fb2c5324634a126128" ns2:_="">
    <xsd:import namespace="9262a003-15b2-4437-ae51-a41c87795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6DB8-5E55-41EC-AB45-4CD70127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BDAB-AEAE-4525-A3A4-BD9385BE9F53}">
  <ds:schemaRefs>
    <ds:schemaRef ds:uri="http://purl.org/dc/elements/1.1/"/>
    <ds:schemaRef ds:uri="http://schemas.microsoft.com/office/2006/metadata/properties"/>
    <ds:schemaRef ds:uri="http://purl.org/dc/terms/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688D7D-9CCE-46E9-89EA-492C02CB6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7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heberlco</dc:creator>
  <cp:keywords/>
  <dc:description/>
  <cp:lastModifiedBy>Andich, Fraya</cp:lastModifiedBy>
  <cp:revision>4</cp:revision>
  <cp:lastPrinted>2016-08-28T20:05:00Z</cp:lastPrinted>
  <dcterms:created xsi:type="dcterms:W3CDTF">2016-10-25T13:27:00Z</dcterms:created>
  <dcterms:modified xsi:type="dcterms:W3CDTF">2016-10-26T12:52:00Z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